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4E8D" w14:textId="77777777" w:rsidR="00E6074D" w:rsidRDefault="00432D06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Patientinformationsbroschyr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för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</w:p>
    <w:p w14:paraId="46CB1E1C" w14:textId="77777777" w:rsidR="00E6074D" w:rsidRDefault="00E6074D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794EFC6C" w14:textId="77777777" w:rsidR="00E6074D" w:rsidRDefault="00E6074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6636BCC9" w14:textId="77777777" w:rsidR="00E6074D" w:rsidRDefault="00432D0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patienten</w:t>
      </w:r>
      <w:proofErr w:type="spellEnd"/>
    </w:p>
    <w:p w14:paraId="5CF5471B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immuneffektcellterapi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immunsuppressiv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be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data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databasen</w:t>
      </w:r>
      <w:proofErr w:type="spellEnd"/>
      <w:r>
        <w:rPr>
          <w:rFonts w:ascii="Calibri" w:eastAsia="Calibri" w:hAnsi="Calibri" w:cs="Calibri"/>
          <w:sz w:val="22"/>
        </w:rPr>
        <w:t xml:space="preserve">) för European Society for Blood and Marrow Transplantation (EBMT). </w:t>
      </w:r>
    </w:p>
    <w:p w14:paraId="48B5B9B7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ideell</w:t>
      </w:r>
      <w:proofErr w:type="spellEnd"/>
      <w:r>
        <w:rPr>
          <w:rFonts w:ascii="Calibri" w:eastAsia="Calibri" w:hAnsi="Calibri" w:cs="Calibri"/>
          <w:sz w:val="22"/>
        </w:rPr>
        <w:t xml:space="preserve"> organisation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yrkesverksamma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immunterapi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effektorceller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upprätthåller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internationell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bedömningar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säkerheten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effekten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behandlingar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Målet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blodcancer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livshotande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sjukdomar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7EA27253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denna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förklara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varför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in, </w:t>
      </w:r>
      <w:proofErr w:type="spellStart"/>
      <w:r>
        <w:rPr>
          <w:rFonts w:ascii="Calibri" w:eastAsia="Calibri" w:hAnsi="Calibri" w:cs="Calibri"/>
          <w:sz w:val="22"/>
        </w:rPr>
        <w:t>hur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skyddas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rättigheter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A855DB">
        <w:rPr>
          <w:rFonts w:ascii="Calibri" w:eastAsia="Calibri" w:hAnsi="Calibri" w:cs="Calibri"/>
          <w:sz w:val="22"/>
          <w:lang w:val="nl-NL"/>
        </w:rPr>
        <w:t xml:space="preserve">Du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bestämma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Läs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denna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informationsbroschyr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noggrant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diskutera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partner,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familj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vänner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Fundera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länge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behöver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dina data. </w:t>
      </w:r>
    </w:p>
    <w:p w14:paraId="3908D9FB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fr-FR"/>
        </w:rPr>
        <w:t xml:space="preserve">Om du,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efter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ha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informationen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samtycker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till att delta,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du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bli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ombedd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underteckna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datera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två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kopior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samtyckesformuläret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.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en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kopia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behålla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andra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kopian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finnas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kvar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patientjournal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sjukhuset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. Om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bestämmer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dina data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dra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ur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ett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senare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tillfälle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påverkar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typen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kvaliteten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får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Fråga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behandlande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läkare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något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otydligt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information. </w:t>
      </w:r>
    </w:p>
    <w:p w14:paraId="239F4787" w14:textId="77777777" w:rsidR="00E6074D" w:rsidRPr="00A855DB" w:rsidRDefault="00432D06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lämnar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barn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vård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ska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förklara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mycket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barnet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hon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förstå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3087DB9D" w14:textId="77777777" w:rsidR="00E6074D" w:rsidRPr="00A855DB" w:rsidRDefault="00E6074D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700DA25" w14:textId="77777777" w:rsidR="00E6074D" w:rsidRDefault="00432D06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Sammanfattning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E6074D" w14:paraId="53054F75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26BD9B8E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för European Society for Blood and Marrow Transplantation (EBMT)</w:t>
            </w:r>
          </w:p>
        </w:tc>
      </w:tr>
      <w:tr w:rsidR="00E6074D" w14:paraId="4FCABC83" w14:textId="77777777">
        <w:trPr>
          <w:cantSplit/>
        </w:trPr>
        <w:tc>
          <w:tcPr>
            <w:tcW w:w="9016" w:type="dxa"/>
            <w:gridSpan w:val="2"/>
          </w:tcPr>
          <w:p w14:paraId="0DC6102D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syfte</w:t>
            </w:r>
            <w:proofErr w:type="spellEnd"/>
          </w:p>
          <w:p w14:paraId="02674B91" w14:textId="77777777" w:rsidR="00E6074D" w:rsidRDefault="00432D06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huvudfunktion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forskning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förbättra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säkerheten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effektiviteten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vårdkvalitet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Det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slutgiltiga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rädda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blodcancer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livshotande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E6074D" w14:paraId="6F1CC739" w14:textId="77777777">
        <w:trPr>
          <w:cantSplit/>
        </w:trPr>
        <w:tc>
          <w:tcPr>
            <w:tcW w:w="9016" w:type="dxa"/>
            <w:gridSpan w:val="2"/>
          </w:tcPr>
          <w:p w14:paraId="2FAEC855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inbjuden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data med EBMT?</w:t>
            </w:r>
          </w:p>
          <w:p w14:paraId="5F482E15" w14:textId="77777777" w:rsidR="00E6074D" w:rsidRDefault="00432D06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benmärgstransplantation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immunterapi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effektorceller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immunsuppressiv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uppmanas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data. </w:t>
            </w:r>
          </w:p>
        </w:tc>
      </w:tr>
      <w:tr w:rsidR="00E6074D" w14:paraId="2F13A6DF" w14:textId="77777777">
        <w:trPr>
          <w:cantSplit/>
        </w:trPr>
        <w:tc>
          <w:tcPr>
            <w:tcW w:w="9016" w:type="dxa"/>
            <w:gridSpan w:val="2"/>
          </w:tcPr>
          <w:p w14:paraId="3E13CF9E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går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data med EBMT? </w:t>
            </w:r>
          </w:p>
          <w:p w14:paraId="1910A842" w14:textId="77777777" w:rsidR="00E6074D" w:rsidRDefault="00432D06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Om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bestämmer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dig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om din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reaktion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rutinmässiga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sjukhusbesök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behöva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besöka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specifikt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ändamål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E6074D" w14:paraId="3940FCF1" w14:textId="77777777">
        <w:trPr>
          <w:cantSplit/>
        </w:trPr>
        <w:tc>
          <w:tcPr>
            <w:tcW w:w="9016" w:type="dxa"/>
            <w:gridSpan w:val="2"/>
          </w:tcPr>
          <w:p w14:paraId="1FF58A03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29BC5621" w14:textId="77777777" w:rsidR="00E6074D" w:rsidRDefault="00432D06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förbli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konfidentiella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lagras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certifierad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European Society for Blood and Marrow Transplantation (EBMT).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databehandlingsaktiviteter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följa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allmänna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dataskyddsförordningen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(2016/679)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tillämpliga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lokala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E6074D" w14:paraId="3003A322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0D3471EF" w14:textId="77777777" w:rsidR="00E6074D" w:rsidRDefault="00432D06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ska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kontakta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frågor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</w:tc>
      </w:tr>
      <w:tr w:rsidR="00E6074D" w14:paraId="0281D429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169629DE" w14:textId="77777777" w:rsidR="00E6074D" w:rsidRPr="00A855DB" w:rsidRDefault="00432D06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>På</w:t>
            </w:r>
            <w:proofErr w:type="spellEnd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>ditt</w:t>
            </w:r>
            <w:proofErr w:type="spellEnd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>institut</w:t>
            </w:r>
            <w:proofErr w:type="spellEnd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>:</w:t>
            </w:r>
          </w:p>
          <w:p w14:paraId="19D0ED50" w14:textId="77777777" w:rsidR="00E6074D" w:rsidRPr="00A855DB" w:rsidRDefault="00432D06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Namn</w:t>
            </w:r>
            <w:proofErr w:type="spellEnd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7F2CCA5C" w14:textId="77777777" w:rsidR="00E6074D" w:rsidRPr="00A855DB" w:rsidRDefault="00432D06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Tjänst</w:t>
            </w:r>
            <w:proofErr w:type="spellEnd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 xml:space="preserve">/titel: </w:t>
            </w:r>
          </w:p>
          <w:p w14:paraId="745C2361" w14:textId="77777777" w:rsidR="00E6074D" w:rsidRPr="00A855DB" w:rsidRDefault="00432D06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Adress</w:t>
            </w:r>
            <w:proofErr w:type="spellEnd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0DC6391A" w14:textId="77777777" w:rsidR="00E6074D" w:rsidRPr="00A855DB" w:rsidRDefault="00432D06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Telefonnummer</w:t>
            </w:r>
            <w:proofErr w:type="spellEnd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08894D7A" w14:textId="77777777" w:rsidR="00E6074D" w:rsidRPr="00A855DB" w:rsidRDefault="00432D06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>Vid</w:t>
            </w:r>
            <w:proofErr w:type="spellEnd"/>
            <w:r w:rsidRPr="00A855DB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EBMT:</w:t>
            </w:r>
          </w:p>
          <w:p w14:paraId="166DE92F" w14:textId="77777777" w:rsidR="00E6074D" w:rsidRPr="00A855DB" w:rsidRDefault="00432D06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EBMT-</w:t>
            </w:r>
            <w:proofErr w:type="spellStart"/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dataskyddsombud</w:t>
            </w:r>
            <w:proofErr w:type="spellEnd"/>
          </w:p>
          <w:p w14:paraId="11977BD4" w14:textId="77777777" w:rsidR="00E6074D" w:rsidRPr="00A855DB" w:rsidRDefault="00432D06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A855DB">
              <w:rPr>
                <w:rFonts w:ascii="Calibri" w:eastAsia="Calibri" w:hAnsi="Calibri" w:cs="Calibri"/>
                <w:sz w:val="22"/>
                <w:lang w:val="nl-NL"/>
              </w:rPr>
              <w:t xml:space="preserve">E-post: </w:t>
            </w:r>
            <w:hyperlink r:id="rId8">
              <w:r w:rsidRPr="00A855DB">
                <w:rPr>
                  <w:rFonts w:ascii="Calibri" w:eastAsia="Calibri" w:hAnsi="Calibri" w:cs="Calibri"/>
                  <w:sz w:val="22"/>
                  <w:lang w:val="nl-NL"/>
                </w:rPr>
                <w:t>data.protection@ebmt.org</w:t>
              </w:r>
            </w:hyperlink>
            <w:r w:rsidRPr="00A855DB">
              <w:rPr>
                <w:rFonts w:ascii="Calibri" w:eastAsia="Calibri" w:hAnsi="Calibri" w:cs="Calibri"/>
                <w:sz w:val="22"/>
                <w:lang w:val="nl-NL"/>
              </w:rPr>
              <w:t> </w:t>
            </w:r>
          </w:p>
          <w:p w14:paraId="7B763FFD" w14:textId="77777777" w:rsidR="00E6074D" w:rsidRDefault="00432D06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Telefonnummer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hyperlink r:id="rId9">
              <w:r>
                <w:rPr>
                  <w:rFonts w:ascii="Calibri" w:eastAsia="Calibri" w:hAnsi="Calibri" w:cs="Calibri"/>
                  <w:sz w:val="22"/>
                </w:rPr>
                <w:t>+34 93 453 8570</w:t>
              </w:r>
            </w:hyperlink>
            <w:r>
              <w:rPr>
                <w:rFonts w:ascii="Calibri" w:eastAsia="Calibri" w:hAnsi="Calibri" w:cs="Calibri"/>
                <w:sz w:val="22"/>
              </w:rPr>
              <w:t> </w:t>
            </w:r>
          </w:p>
        </w:tc>
      </w:tr>
    </w:tbl>
    <w:p w14:paraId="49B4D720" w14:textId="77777777" w:rsidR="00E6074D" w:rsidRDefault="00E6074D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</w:rPr>
      </w:pPr>
    </w:p>
    <w:p w14:paraId="39ADC33D" w14:textId="77777777" w:rsidR="00E6074D" w:rsidRDefault="00432D06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</w:rPr>
      </w:pPr>
      <w:r>
        <w:br w:type="page"/>
      </w:r>
    </w:p>
    <w:p w14:paraId="5A27D91E" w14:textId="77777777" w:rsidR="00E6074D" w:rsidRDefault="00432D06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Varför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tillfrågas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du om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att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dela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dina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data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45C14B8F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tillfrågas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du</w:t>
      </w:r>
    </w:p>
    <w:p w14:paraId="237C89DD" w14:textId="77777777" w:rsidR="00E6074D" w:rsidRDefault="00432D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patient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donator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involverad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; </w:t>
      </w:r>
    </w:p>
    <w:p w14:paraId="7BC19FC0" w14:textId="77777777" w:rsidR="00E6074D" w:rsidRPr="00A855DB" w:rsidRDefault="00432D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diagnostiserats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benmärgssvikt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får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och/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</w:p>
    <w:p w14:paraId="4E1A78FE" w14:textId="77777777" w:rsidR="00E6074D" w:rsidRDefault="00432D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får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2"/>
        </w:rPr>
        <w:t>effektorceller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(IEC). </w:t>
      </w:r>
    </w:p>
    <w:p w14:paraId="68A08602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avsnittet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7141DD7B" w14:textId="77777777" w:rsidR="00E6074D" w:rsidRPr="00A855DB" w:rsidRDefault="00432D06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Vad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händer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om du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bestämmer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nl-NL"/>
        </w:rPr>
        <w:t>?</w:t>
      </w:r>
    </w:p>
    <w:p w14:paraId="06DAA0F6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bestämmer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kommer data 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sjukdom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reaktion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u w:val="single"/>
          <w:lang w:val="nl-NL"/>
        </w:rPr>
        <w:t>rutinmässiga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sjukhusbesök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samlas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in. Du kommer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behöva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besöka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specifikt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finns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inga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procedurer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utöver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normal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klinisk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praxis. </w:t>
      </w:r>
    </w:p>
    <w:p w14:paraId="0C5DB8CA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bestämmer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dra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vid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senare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tillfälle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påverkar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u w:val="single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typen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kvaliteten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0286D270" w14:textId="77777777" w:rsidR="00E6074D" w:rsidRDefault="00432D06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Vad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händer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dina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personuppgifter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0943B6E2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05CBA551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den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allmänna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dataskyddsförordningen</w:t>
      </w:r>
      <w:proofErr w:type="spellEnd"/>
      <w:r>
        <w:rPr>
          <w:rFonts w:ascii="Calibri" w:eastAsia="Calibri" w:hAnsi="Calibri" w:cs="Calibri"/>
          <w:sz w:val="22"/>
        </w:rPr>
        <w:t xml:space="preserve"> (GDPR (2016/679))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all information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levande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>. För 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följande</w:t>
      </w:r>
      <w:proofErr w:type="spellEnd"/>
      <w:r>
        <w:rPr>
          <w:rFonts w:ascii="Calibri" w:eastAsia="Calibri" w:hAnsi="Calibri" w:cs="Calibri"/>
          <w:sz w:val="22"/>
        </w:rPr>
        <w:t xml:space="preserve"> information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journaler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</w:p>
    <w:p w14:paraId="7091DB25" w14:textId="77777777" w:rsidR="00E6074D" w:rsidRPr="00A855DB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Initialer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födelsedatum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kön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unikt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patientnummer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(UPN)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från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och land</w:t>
      </w:r>
    </w:p>
    <w:p w14:paraId="26911D5F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historik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fysisk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undersökning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resultat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från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benmärgsundersökningar</w:t>
      </w:r>
      <w:proofErr w:type="spellEnd"/>
    </w:p>
    <w:p w14:paraId="28208CEC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3CAF12F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Transfusioner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medicinering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</w:p>
    <w:p w14:paraId="1B935B70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Svar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komplikationer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7F279679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kopplas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initialer, </w:t>
      </w:r>
      <w:proofErr w:type="spellStart"/>
      <w:r>
        <w:rPr>
          <w:rFonts w:ascii="Calibri" w:eastAsia="Calibri" w:hAnsi="Calibri" w:cs="Calibri"/>
          <w:sz w:val="22"/>
        </w:rPr>
        <w:t>födelsedatum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kön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patientnummer</w:t>
      </w:r>
      <w:proofErr w:type="spellEnd"/>
      <w:r>
        <w:rPr>
          <w:rFonts w:ascii="Calibri" w:eastAsia="Calibri" w:hAnsi="Calibri" w:cs="Calibri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. Dessa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dataposter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säkerställa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 vid </w:t>
      </w:r>
      <w:proofErr w:type="spellStart"/>
      <w:r>
        <w:rPr>
          <w:rFonts w:ascii="Calibri" w:eastAsia="Calibri" w:hAnsi="Calibri" w:cs="Calibri"/>
          <w:sz w:val="22"/>
        </w:rPr>
        <w:t>olika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tidpunkter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exakt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samma</w:t>
      </w:r>
      <w:proofErr w:type="spellEnd"/>
      <w:r>
        <w:rPr>
          <w:rFonts w:ascii="Calibri" w:eastAsia="Calibri" w:hAnsi="Calibri" w:cs="Calibri"/>
          <w:sz w:val="22"/>
        </w:rPr>
        <w:t xml:space="preserve"> post. De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</w:t>
      </w:r>
      <w:proofErr w:type="spellEnd"/>
      <w:r>
        <w:rPr>
          <w:rFonts w:ascii="Calibri" w:eastAsia="Calibri" w:hAnsi="Calibri" w:cs="Calibri"/>
          <w:sz w:val="22"/>
        </w:rPr>
        <w:t xml:space="preserve"> dig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2CC4A867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Dina data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icke-informativt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databasnummer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</w:rPr>
        <w:t>integritet</w:t>
      </w:r>
      <w:proofErr w:type="spellEnd"/>
      <w:r>
        <w:rPr>
          <w:rFonts w:ascii="Calibri" w:eastAsia="Calibri" w:hAnsi="Calibri" w:cs="Calibri"/>
          <w:sz w:val="22"/>
        </w:rPr>
        <w:t xml:space="preserve">. Denna process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”</w:t>
      </w:r>
      <w:proofErr w:type="spellStart"/>
      <w:r>
        <w:rPr>
          <w:rFonts w:ascii="Calibri" w:eastAsia="Calibri" w:hAnsi="Calibri" w:cs="Calibri"/>
          <w:sz w:val="22"/>
        </w:rPr>
        <w:t>pseudonymisering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GDPR. Det </w:t>
      </w:r>
      <w:proofErr w:type="spellStart"/>
      <w:r>
        <w:rPr>
          <w:rFonts w:ascii="Calibri" w:eastAsia="Calibri" w:hAnsi="Calibri" w:cs="Calibri"/>
          <w:sz w:val="22"/>
        </w:rPr>
        <w:t>gör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dessa data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länkas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tillbaka</w:t>
      </w:r>
      <w:proofErr w:type="spellEnd"/>
      <w:r>
        <w:rPr>
          <w:rFonts w:ascii="Calibri" w:eastAsia="Calibri" w:hAnsi="Calibri" w:cs="Calibri"/>
          <w:sz w:val="22"/>
        </w:rPr>
        <w:t xml:space="preserve"> till dig </w:t>
      </w:r>
      <w:proofErr w:type="spellStart"/>
      <w:r>
        <w:rPr>
          <w:rFonts w:ascii="Calibri" w:eastAsia="Calibri" w:hAnsi="Calibri" w:cs="Calibri"/>
          <w:sz w:val="22"/>
        </w:rPr>
        <w:t>utan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ytterligare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lokala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åtagit</w:t>
      </w:r>
      <w:proofErr w:type="spellEnd"/>
      <w:r>
        <w:rPr>
          <w:rFonts w:ascii="Calibri" w:eastAsia="Calibri" w:hAnsi="Calibri" w:cs="Calibri"/>
          <w:sz w:val="22"/>
        </w:rPr>
        <w:t xml:space="preserve"> sig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delningen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särskilt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</w:t>
      </w:r>
      <w:proofErr w:type="spellEnd"/>
      <w:r>
        <w:rPr>
          <w:rFonts w:ascii="Calibri" w:eastAsia="Calibri" w:hAnsi="Calibri" w:cs="Calibri"/>
          <w:sz w:val="22"/>
        </w:rPr>
        <w:t xml:space="preserve">. När det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möjligt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delar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pseudonymiserade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omständigheterna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tillåter</w:t>
      </w:r>
      <w:proofErr w:type="spellEnd"/>
      <w:r>
        <w:rPr>
          <w:rFonts w:ascii="Calibri" w:eastAsia="Calibri" w:hAnsi="Calibri" w:cs="Calibri"/>
          <w:sz w:val="22"/>
        </w:rPr>
        <w:t xml:space="preserve"> det, </w:t>
      </w:r>
      <w:proofErr w:type="spellStart"/>
      <w:r>
        <w:rPr>
          <w:rFonts w:ascii="Calibri" w:eastAsia="Calibri" w:hAnsi="Calibri" w:cs="Calibri"/>
          <w:sz w:val="22"/>
        </w:rPr>
        <w:t>anonymiserade</w:t>
      </w:r>
      <w:proofErr w:type="spellEnd"/>
      <w:r>
        <w:rPr>
          <w:rFonts w:ascii="Calibri" w:eastAsia="Calibri" w:hAnsi="Calibri" w:cs="Calibri"/>
          <w:sz w:val="22"/>
        </w:rPr>
        <w:t xml:space="preserve"> data. Men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vissa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situationer</w:t>
      </w:r>
      <w:proofErr w:type="spellEnd"/>
      <w:r>
        <w:rPr>
          <w:rFonts w:ascii="Calibri" w:eastAsia="Calibri" w:hAnsi="Calibri" w:cs="Calibri"/>
          <w:sz w:val="22"/>
        </w:rPr>
        <w:t xml:space="preserve">, till </w:t>
      </w:r>
      <w:proofErr w:type="spellStart"/>
      <w:r>
        <w:rPr>
          <w:rFonts w:ascii="Calibri" w:eastAsia="Calibri" w:hAnsi="Calibri" w:cs="Calibri"/>
          <w:sz w:val="22"/>
        </w:rPr>
        <w:t>exempel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lastRenderedPageBreak/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förhindra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duplicering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fortfarande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behöva</w:t>
      </w:r>
      <w:proofErr w:type="spellEnd"/>
      <w:r>
        <w:rPr>
          <w:rFonts w:ascii="Calibri" w:eastAsia="Calibri" w:hAnsi="Calibri" w:cs="Calibri"/>
          <w:sz w:val="22"/>
        </w:rPr>
        <w:t xml:space="preserve"> delas, men </w:t>
      </w:r>
      <w:proofErr w:type="spellStart"/>
      <w:r>
        <w:rPr>
          <w:rFonts w:ascii="Calibri" w:eastAsia="Calibri" w:hAnsi="Calibri" w:cs="Calibri"/>
          <w:sz w:val="22"/>
        </w:rPr>
        <w:t>detta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göras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enlighet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lagen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0F7D486B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syftet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data? </w:t>
      </w:r>
    </w:p>
    <w:p w14:paraId="544FF1E8" w14:textId="77777777" w:rsidR="00E6074D" w:rsidRDefault="00432D06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EBMT-</w:t>
      </w:r>
      <w:proofErr w:type="spellStart"/>
      <w:r>
        <w:rPr>
          <w:rFonts w:ascii="Calibri" w:eastAsia="Calibri" w:hAnsi="Calibri" w:cs="Calibri"/>
          <w:b/>
          <w:sz w:val="22"/>
        </w:rPr>
        <w:t>registret</w:t>
      </w:r>
      <w:proofErr w:type="spellEnd"/>
    </w:p>
    <w:p w14:paraId="1A004499" w14:textId="77777777" w:rsidR="00E6074D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primära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funktion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om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Insamlade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för:</w:t>
      </w:r>
    </w:p>
    <w:p w14:paraId="175469F7" w14:textId="77777777" w:rsidR="00E6074D" w:rsidRDefault="00432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syftar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främja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kunskapsbasen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transplantation, IEC-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immunsuppressiv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</w:p>
    <w:p w14:paraId="1C71EE0B" w14:textId="77777777" w:rsidR="00E6074D" w:rsidRPr="00A855DB" w:rsidRDefault="00432D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förbättra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patientvården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genom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: </w:t>
      </w:r>
    </w:p>
    <w:p w14:paraId="59C5D025" w14:textId="77777777" w:rsidR="00E6074D" w:rsidRPr="00A855DB" w:rsidRDefault="00432D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tillhandahålla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en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referens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över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behandlingsresultat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kan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använda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kvalitetskontroll</w:t>
      </w:r>
      <w:proofErr w:type="spellEnd"/>
    </w:p>
    <w:p w14:paraId="14CF0578" w14:textId="77777777" w:rsidR="00E6074D" w:rsidRPr="00A855DB" w:rsidRDefault="00432D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utvecklingen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nya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förbättrade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förfaranden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transplantation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>, IEC-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A855DB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</w:p>
    <w:p w14:paraId="651180E4" w14:textId="77777777" w:rsidR="00E6074D" w:rsidRDefault="00432D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förbättra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kvaliteten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dessa </w:t>
      </w:r>
      <w:proofErr w:type="spellStart"/>
      <w:r>
        <w:rPr>
          <w:rFonts w:ascii="Calibri" w:eastAsia="Calibri" w:hAnsi="Calibri" w:cs="Calibri"/>
          <w:color w:val="000000"/>
          <w:sz w:val="22"/>
        </w:rPr>
        <w:t>procedurer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genom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ackreditering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behandlande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</w:p>
    <w:p w14:paraId="6B8AA2C9" w14:textId="77777777" w:rsidR="00E6074D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Dina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förbättringar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patientvård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resultat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4093F1CE" w14:textId="77777777" w:rsidR="00E6074D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arbetar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många</w:t>
      </w:r>
      <w:proofErr w:type="spellEnd"/>
      <w:r>
        <w:rPr>
          <w:rFonts w:ascii="Calibri" w:eastAsia="Calibri" w:hAnsi="Calibri" w:cs="Calibri"/>
          <w:sz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internationellt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inklusive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institutioner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Därför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med dessa EBMT-partner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uppfylla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6B03E30" w14:textId="77777777" w:rsidR="00E6074D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arbeta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läkemedelsmyndigheten</w:t>
      </w:r>
      <w:proofErr w:type="spellEnd"/>
      <w:r>
        <w:rPr>
          <w:rFonts w:ascii="Calibri" w:eastAsia="Calibri" w:hAnsi="Calibri" w:cs="Calibri"/>
          <w:sz w:val="22"/>
        </w:rPr>
        <w:t xml:space="preserve"> (EMA; </w:t>
      </w:r>
      <w:hyperlink r:id="rId10">
        <w:r>
          <w:rPr>
            <w:rFonts w:ascii="Calibri" w:eastAsia="Calibri" w:hAnsi="Calibri" w:cs="Calibri"/>
          </w:rPr>
          <w:t>www.ema.europa.eu/ema</w:t>
        </w:r>
      </w:hyperlink>
      <w:r>
        <w:rPr>
          <w:rFonts w:ascii="Calibri" w:eastAsia="Calibri" w:hAnsi="Calibri" w:cs="Calibri"/>
          <w:sz w:val="22"/>
        </w:rPr>
        <w:t xml:space="preserve">),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, organ för </w:t>
      </w:r>
      <w:proofErr w:type="spellStart"/>
      <w:r>
        <w:rPr>
          <w:rFonts w:ascii="Calibri" w:eastAsia="Calibri" w:hAnsi="Calibri" w:cs="Calibri"/>
          <w:sz w:val="22"/>
        </w:rPr>
        <w:t>bedömning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hälsoteknik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innehavare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godkännande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försäljning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MAH:er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läkemedelsföretag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äger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terapier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>).</w:t>
      </w:r>
    </w:p>
    <w:p w14:paraId="324E5C74" w14:textId="77777777" w:rsidR="00E6074D" w:rsidRPr="00A855DB" w:rsidRDefault="00432D06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3" w:name="_heading=h.3znysh7" w:colFirst="0" w:colLast="0"/>
      <w:bookmarkEnd w:id="3"/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Skyldigheter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efter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godkännande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avseende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IEC-</w:t>
      </w:r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terapier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</w:t>
      </w:r>
    </w:p>
    <w:p w14:paraId="033D9DA5" w14:textId="77777777" w:rsidR="00E6074D" w:rsidRPr="00A855DB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>I Europa kan IEC-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endast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användas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EMA har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auktoriserat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sälja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EMA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genomför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godkännandet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övervaka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produktens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långsiktiga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säkerhet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effektivitet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EMA har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rekommenderat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samarbetar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genomförandet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dessa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har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utvecklat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”EBMT-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immuneffektorceller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”,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offentligt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tillgängligt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webbplatsen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möjligt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terapistudier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EMA.</w:t>
      </w:r>
    </w:p>
    <w:p w14:paraId="6DD56BB3" w14:textId="77777777" w:rsidR="00E6074D" w:rsidRPr="00A855DB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mottar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en del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i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IEC-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uppfylla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skyldigheter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gentemot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EMA och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lastRenderedPageBreak/>
        <w:t>hälsovårdsmyndigheterna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bidrar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bättre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förståelse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säkerheten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effektiviteten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hos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produkter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2F91AB0A" w14:textId="77777777" w:rsidR="00E6074D" w:rsidRPr="00A855DB" w:rsidRDefault="00432D06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4" w:name="_heading=h.2et92p0" w:colFirst="0" w:colLast="0"/>
      <w:bookmarkEnd w:id="4"/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Hälsotekniska</w:t>
      </w:r>
      <w:proofErr w:type="spellEnd"/>
      <w:r w:rsidRPr="00A855DB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b/>
          <w:sz w:val="22"/>
          <w:lang w:val="nl-NL"/>
        </w:rPr>
        <w:t>bedömningar</w:t>
      </w:r>
      <w:proofErr w:type="spellEnd"/>
    </w:p>
    <w:p w14:paraId="025B7687" w14:textId="77777777" w:rsidR="00E6074D" w:rsidRPr="00A855DB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hälsoteknikbedömning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(HTA)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utvärderar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sociala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ekonomiska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organisatoriska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etiska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effekten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 HTA-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dessa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hälsopolicyer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säkra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effektiva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rekommendationer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finansiering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ersättning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försäkringsbolag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09DECEFF" w14:textId="77777777" w:rsidR="00E6074D" w:rsidRPr="00A855DB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värdefull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datakälla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HTA:er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underlättar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processer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stödja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nya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tillgängliga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omfattas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sjukvårdssystem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sjukförsäkringar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43B7B7B9" w14:textId="77777777" w:rsidR="00E6074D" w:rsidRPr="00A855DB" w:rsidRDefault="00432D06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5" w:name="_heading=h.tyjcwt" w:colFirst="0" w:colLast="0"/>
      <w:bookmarkEnd w:id="5"/>
      <w:r w:rsidRPr="00A855DB">
        <w:rPr>
          <w:rFonts w:ascii="Calibri" w:eastAsia="Calibri" w:hAnsi="Calibri" w:cs="Calibri"/>
          <w:sz w:val="22"/>
          <w:lang w:val="nl-NL"/>
        </w:rPr>
        <w:t>HTA-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ska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hälsotekniker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Vanligare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tillhandahåller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dessa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produkt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fall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kontakta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data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HTA-organen och/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ersättningsorganen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underlätta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7A100FAF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536952C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Data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elektronisk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certifierad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säker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för EBMT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dataskyddsbestämmelserna</w:t>
      </w:r>
      <w:proofErr w:type="spellEnd"/>
      <w:r>
        <w:rPr>
          <w:rFonts w:ascii="Calibri" w:eastAsia="Calibri" w:hAnsi="Calibri" w:cs="Calibri"/>
          <w:sz w:val="22"/>
        </w:rPr>
        <w:t xml:space="preserve">. Denna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land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ingår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strikt</w:t>
      </w:r>
      <w:proofErr w:type="spellEnd"/>
      <w:r>
        <w:rPr>
          <w:rFonts w:ascii="Calibri" w:eastAsia="Calibri" w:hAnsi="Calibri" w:cs="Calibri"/>
          <w:sz w:val="22"/>
        </w:rPr>
        <w:t xml:space="preserve"> policy för </w:t>
      </w:r>
      <w:proofErr w:type="spellStart"/>
      <w:r>
        <w:rPr>
          <w:rFonts w:ascii="Calibri" w:eastAsia="Calibri" w:hAnsi="Calibri" w:cs="Calibri"/>
          <w:sz w:val="22"/>
        </w:rPr>
        <w:t>åtkomstkontroll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2A05A8B4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länge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625D490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obestämd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framtiden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forskningsändamål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6458639D" w14:textId="77777777" w:rsidR="00E6074D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tjänar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syften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avsnittet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2DF26CEE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4"/>
          <w:szCs w:val="24"/>
        </w:rPr>
        <w:t xml:space="preserve">Vem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åtkomst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4849B9B5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begränsad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auktoriserade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medarbetare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</w:rPr>
        <w:t>sjukdom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F662706" w14:textId="77777777" w:rsidR="00E6074D" w:rsidRPr="00A855DB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Vem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har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åtkomst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patientjournaler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?</w:t>
      </w:r>
    </w:p>
    <w:p w14:paraId="1CF3FBF4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Åtkomst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medicinska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journaler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behövas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verifiera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datainsamlingen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görs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korrekt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enlighet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gällande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regelverk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Åtkomsten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sjukhusjournaler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begränsad</w:t>
      </w:r>
      <w:proofErr w:type="spellEnd"/>
      <w:r>
        <w:rPr>
          <w:rFonts w:ascii="Calibri" w:eastAsia="Calibri" w:hAnsi="Calibri" w:cs="Calibri"/>
          <w:sz w:val="22"/>
        </w:rPr>
        <w:t xml:space="preserve"> till:</w:t>
      </w:r>
    </w:p>
    <w:p w14:paraId="57159342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personalen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</w:p>
    <w:p w14:paraId="71BF4016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lastRenderedPageBreak/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kontrollant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granskare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anlitats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EBMT </w:t>
      </w:r>
    </w:p>
    <w:p w14:paraId="510A8886" w14:textId="77777777" w:rsidR="00E6074D" w:rsidRDefault="00432D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tillsynsmyndigheter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C245253" w14:textId="77777777" w:rsidR="00E6074D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tystnadsplikt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gentemot</w:t>
      </w:r>
      <w:proofErr w:type="spellEnd"/>
      <w:r>
        <w:rPr>
          <w:rFonts w:ascii="Calibri" w:eastAsia="Calibri" w:hAnsi="Calibri" w:cs="Calibri"/>
          <w:sz w:val="22"/>
        </w:rPr>
        <w:t xml:space="preserve"> dig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forskningsdeltagare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tillåta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ovanstående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medicinska</w:t>
      </w:r>
      <w:proofErr w:type="spellEnd"/>
      <w:r>
        <w:rPr>
          <w:rFonts w:ascii="Calibri" w:eastAsia="Calibri" w:hAnsi="Calibri" w:cs="Calibri"/>
          <w:sz w:val="22"/>
        </w:rPr>
        <w:t xml:space="preserve"> register för </w:t>
      </w:r>
      <w:proofErr w:type="spellStart"/>
      <w:r>
        <w:rPr>
          <w:rFonts w:ascii="Calibri" w:eastAsia="Calibri" w:hAnsi="Calibri" w:cs="Calibri"/>
          <w:sz w:val="22"/>
        </w:rPr>
        <w:t>detta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877053B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Kommer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delas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tredje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part? </w:t>
      </w:r>
    </w:p>
    <w:p w14:paraId="4910826C" w14:textId="77777777" w:rsidR="00E6074D" w:rsidRDefault="00432D06">
      <w:pPr>
        <w:spacing w:before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Med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delas med </w:t>
      </w:r>
      <w:proofErr w:type="spellStart"/>
      <w:r>
        <w:rPr>
          <w:rFonts w:ascii="Calibri" w:eastAsia="Calibri" w:hAnsi="Calibri" w:cs="Calibri"/>
          <w:sz w:val="22"/>
        </w:rPr>
        <w:t>samarbetspartnerna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 Som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samarbeten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GDPR (2016/679). EBMT </w:t>
      </w:r>
      <w:proofErr w:type="spellStart"/>
      <w:r>
        <w:rPr>
          <w:rFonts w:ascii="Calibri" w:eastAsia="Calibri" w:hAnsi="Calibri" w:cs="Calibri"/>
          <w:sz w:val="22"/>
        </w:rPr>
        <w:t>arrangerar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GDPR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då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tredjeländer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kommissionen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erbjuder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motsvarande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dataskyddsnivå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196848D8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rättsliga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grunden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dessa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ansvarig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0BF579E" w14:textId="77777777" w:rsidR="00E6074D" w:rsidRPr="00A855DB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7" w:name="_heading=h.1t3h5sf" w:colFirst="0" w:colLast="0"/>
      <w:bookmarkEnd w:id="7"/>
      <w:r w:rsidRPr="00A855DB">
        <w:rPr>
          <w:rFonts w:ascii="Calibri" w:eastAsia="Calibri" w:hAnsi="Calibri" w:cs="Calibri"/>
          <w:sz w:val="22"/>
          <w:lang w:val="nl-NL"/>
        </w:rPr>
        <w:t xml:space="preserve">GDPR (2016/679)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reglerar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förordningen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garantera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integritet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syfte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efterfölja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dessa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regelverk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ge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enligt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juridiska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grunden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avsnittet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3.2</w:t>
      </w:r>
      <w:r w:rsidR="0045317D" w:rsidRPr="00A855DB">
        <w:rPr>
          <w:rFonts w:ascii="Calibri" w:eastAsia="Calibri" w:hAnsi="Calibri" w:cs="Calibri"/>
          <w:sz w:val="22"/>
          <w:lang w:val="nl-NL"/>
        </w:rPr>
        <w:t>.</w:t>
      </w:r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</w:p>
    <w:p w14:paraId="5791175F" w14:textId="77777777" w:rsidR="00E6074D" w:rsidRPr="00A855DB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EBMT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gemensamt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”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”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innebär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båda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fastställer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varför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)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bearbetningsmedlen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hur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).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Både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EBMT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ansvariga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dessa data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743A8295" w14:textId="77777777" w:rsidR="00E6074D" w:rsidRPr="00A855DB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händelse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i EBMT-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hälsovårdsmyndigheter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, HTA-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andra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vetenskapliga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kliniska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samarbetspartner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ovan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avsnitt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3.2, kommer dessa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parter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ändamålet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därför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ansvara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data. </w:t>
      </w:r>
    </w:p>
    <w:p w14:paraId="03B07DA0" w14:textId="77777777" w:rsidR="00E6074D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8" w:name="_heading=h.4d34og8" w:colFirst="0" w:colLast="0"/>
      <w:bookmarkEnd w:id="8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rättigheter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registrerad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person)? </w:t>
      </w:r>
    </w:p>
    <w:p w14:paraId="24D02164" w14:textId="77777777" w:rsidR="00E6074D" w:rsidRDefault="00432D06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tillfrågas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personuppgifter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görs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tillgängliga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Om 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ger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skickas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EBMT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någon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våra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medarbetare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användas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forskningsändamål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hjälpa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framtida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5F9DD0FE" w14:textId="77777777" w:rsidR="00E6074D" w:rsidRPr="00A855DB" w:rsidRDefault="00432D06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t xml:space="preserve">Om du ger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de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fortsätta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vara</w:t>
      </w:r>
      <w:proofErr w:type="spellEnd"/>
      <w:r>
        <w:rPr>
          <w:rFonts w:ascii="Calibri" w:eastAsia="Calibri" w:hAnsi="Calibri" w:cs="Calibri"/>
          <w:sz w:val="22"/>
        </w:rPr>
        <w:t xml:space="preserve"> under din </w:t>
      </w:r>
      <w:proofErr w:type="spellStart"/>
      <w:r>
        <w:rPr>
          <w:rFonts w:ascii="Calibri" w:eastAsia="Calibri" w:hAnsi="Calibri" w:cs="Calibri"/>
          <w:sz w:val="22"/>
        </w:rPr>
        <w:t>kontroll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rättelse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lämna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klagomål</w:t>
      </w:r>
      <w:proofErr w:type="spellEnd"/>
      <w:r>
        <w:rPr>
          <w:rFonts w:ascii="Calibri" w:eastAsia="Calibri" w:hAnsi="Calibri" w:cs="Calibri"/>
          <w:sz w:val="22"/>
        </w:rPr>
        <w:t xml:space="preserve"> till den </w:t>
      </w:r>
      <w:proofErr w:type="spellStart"/>
      <w:r w:rsidRPr="00A855DB">
        <w:rPr>
          <w:rFonts w:ascii="Calibri" w:eastAsia="Calibri" w:hAnsi="Calibri" w:cs="Calibri"/>
          <w:sz w:val="22"/>
        </w:rPr>
        <w:t>nationella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dataskyddsmyndigheten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. Du </w:t>
      </w:r>
      <w:proofErr w:type="spellStart"/>
      <w:r w:rsidRPr="00A855DB">
        <w:rPr>
          <w:rFonts w:ascii="Calibri" w:eastAsia="Calibri" w:hAnsi="Calibri" w:cs="Calibri"/>
          <w:sz w:val="22"/>
        </w:rPr>
        <w:t>har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också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rätt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att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återkalla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ditt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när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som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helst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i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framtiden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</w:rPr>
        <w:t>Vidare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har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</w:rPr>
        <w:t>rätt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att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begära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att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dina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personuppgifter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raderas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från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</w:rPr>
        <w:t>registrets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databas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och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från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andra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databaser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till </w:t>
      </w:r>
      <w:proofErr w:type="spellStart"/>
      <w:r w:rsidRPr="00A855DB">
        <w:rPr>
          <w:rFonts w:ascii="Calibri" w:eastAsia="Calibri" w:hAnsi="Calibri" w:cs="Calibri"/>
          <w:sz w:val="22"/>
        </w:rPr>
        <w:t>vilka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</w:rPr>
        <w:t>dina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</w:rPr>
        <w:t>kan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 ha </w:t>
      </w:r>
      <w:proofErr w:type="spellStart"/>
      <w:r w:rsidRPr="00A855DB">
        <w:rPr>
          <w:rFonts w:ascii="Calibri" w:eastAsia="Calibri" w:hAnsi="Calibri" w:cs="Calibri"/>
          <w:sz w:val="22"/>
        </w:rPr>
        <w:t>exporterats</w:t>
      </w:r>
      <w:proofErr w:type="spellEnd"/>
      <w:r w:rsidRPr="00A855DB">
        <w:rPr>
          <w:rFonts w:ascii="Calibri" w:eastAsia="Calibri" w:hAnsi="Calibri" w:cs="Calibri"/>
          <w:sz w:val="22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påverkar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typen av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kvaliteten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44678E0B" w14:textId="77777777" w:rsidR="00E6074D" w:rsidRPr="00A855DB" w:rsidRDefault="00432D06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Barn och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ungdomar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rätt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återkalla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myndiga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53C119CE" w14:textId="77777777" w:rsidR="00E6074D" w:rsidRPr="00A855DB" w:rsidRDefault="00432D06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lastRenderedPageBreak/>
        <w:t>Uppkommer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det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några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extra kostnader om du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bestämmer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dig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3207DD90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Inga extra kostnader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relaterade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och du kommer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heller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någon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betalning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dina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08307388" w14:textId="77777777" w:rsidR="00E6074D" w:rsidRPr="00A855DB" w:rsidRDefault="00432D06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Vem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ska du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kontakta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för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mer information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eller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om du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utöva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dina </w:t>
      </w:r>
      <w:proofErr w:type="spellStart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rättigheter</w:t>
      </w:r>
      <w:proofErr w:type="spellEnd"/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t>?</w:t>
      </w:r>
    </w:p>
    <w:p w14:paraId="45CCD30A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A855DB">
        <w:rPr>
          <w:rFonts w:ascii="Calibri" w:eastAsia="Calibri" w:hAnsi="Calibri" w:cs="Calibri"/>
          <w:sz w:val="22"/>
          <w:lang w:val="fr-FR"/>
        </w:rPr>
        <w:t xml:space="preserve">Om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ha mer information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utöva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någon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av dina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anges i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avsnittet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3.9, ska du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kontakta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>:</w:t>
      </w:r>
    </w:p>
    <w:p w14:paraId="5DC90E08" w14:textId="77777777" w:rsidR="00E6074D" w:rsidRPr="00A855DB" w:rsidRDefault="00E6074D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52C3C3A" w14:textId="77777777" w:rsidR="00E6074D" w:rsidRPr="00A855DB" w:rsidRDefault="00432D06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A855DB">
        <w:rPr>
          <w:rFonts w:ascii="Calibri" w:eastAsia="Calibri" w:hAnsi="Calibri" w:cs="Calibri"/>
          <w:sz w:val="22"/>
          <w:lang w:val="fr-FR"/>
        </w:rPr>
        <w:t xml:space="preserve">[INFOGA SJUKHUSETS DATASKYDDSOMBUD] </w:t>
      </w:r>
    </w:p>
    <w:p w14:paraId="0D0F1F17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A855DB">
        <w:rPr>
          <w:rFonts w:ascii="Calibri" w:eastAsia="Calibri" w:hAnsi="Calibri" w:cs="Calibri"/>
          <w:sz w:val="22"/>
          <w:lang w:val="fr-FR"/>
        </w:rPr>
        <w:t>[NAMN, TITEL]</w:t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  <w:t>[KONTAKTUPPGIFTER]</w:t>
      </w:r>
    </w:p>
    <w:p w14:paraId="18287AAB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63F6A645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A855DB">
        <w:rPr>
          <w:rFonts w:ascii="Calibri" w:eastAsia="Calibri" w:hAnsi="Calibri" w:cs="Calibri"/>
          <w:sz w:val="22"/>
          <w:lang w:val="fr-FR"/>
        </w:rPr>
        <w:t>Registerhållare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[EBMT]</w:t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</w:p>
    <w:p w14:paraId="08558F18" w14:textId="77777777" w:rsidR="00E6074D" w:rsidRPr="00A855DB" w:rsidRDefault="00432D06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Dataskyddsombud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EBMT</w:t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  <w:t xml:space="preserve">E-post: </w:t>
      </w:r>
      <w:hyperlink r:id="rId11">
        <w:r w:rsidRPr="00A855DB">
          <w:rPr>
            <w:rFonts w:ascii="Calibri" w:eastAsia="Calibri" w:hAnsi="Calibri" w:cs="Calibri"/>
            <w:sz w:val="22"/>
            <w:lang w:val="fr-FR"/>
          </w:rPr>
          <w:t>data.protection@ebmt.org</w:t>
        </w:r>
      </w:hyperlink>
      <w:r w:rsidRPr="00A855DB">
        <w:rPr>
          <w:rFonts w:ascii="Calibri" w:eastAsia="Calibri" w:hAnsi="Calibri" w:cs="Calibri"/>
          <w:sz w:val="22"/>
          <w:lang w:val="fr-FR"/>
        </w:rPr>
        <w:t> </w:t>
      </w:r>
    </w:p>
    <w:p w14:paraId="555F4005" w14:textId="77777777" w:rsidR="00E6074D" w:rsidRPr="00A855DB" w:rsidRDefault="00432D06">
      <w:pPr>
        <w:rPr>
          <w:lang w:val="fr-FR"/>
        </w:rPr>
      </w:pP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r w:rsidRPr="00A855DB">
        <w:rPr>
          <w:rFonts w:ascii="Calibri" w:eastAsia="Calibri" w:hAnsi="Calibri" w:cs="Calibri"/>
          <w:sz w:val="22"/>
          <w:lang w:val="fr-FR"/>
        </w:rPr>
        <w:tab/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Telefonnummer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: </w:t>
      </w:r>
      <w:hyperlink r:id="rId12">
        <w:r w:rsidRPr="00A855DB">
          <w:rPr>
            <w:rFonts w:ascii="Calibri" w:eastAsia="Calibri" w:hAnsi="Calibri" w:cs="Calibri"/>
            <w:sz w:val="22"/>
            <w:lang w:val="fr-FR"/>
          </w:rPr>
          <w:t>+34 93 453 8570</w:t>
        </w:r>
      </w:hyperlink>
      <w:r w:rsidRPr="00A855DB">
        <w:rPr>
          <w:rFonts w:ascii="Calibri" w:eastAsia="Calibri" w:hAnsi="Calibri" w:cs="Calibri"/>
          <w:sz w:val="22"/>
          <w:lang w:val="fr-FR"/>
        </w:rPr>
        <w:t> </w:t>
      </w:r>
    </w:p>
    <w:p w14:paraId="4227D16A" w14:textId="77777777" w:rsidR="00E6074D" w:rsidRPr="00A855DB" w:rsidRDefault="00E6074D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C99A1EF" w14:textId="77777777" w:rsidR="00E6074D" w:rsidRPr="00A855DB" w:rsidRDefault="00432D06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r w:rsidRPr="00A855DB">
        <w:rPr>
          <w:lang w:val="fr-FR"/>
        </w:rPr>
        <w:br w:type="page"/>
      </w:r>
      <w:r w:rsidRPr="00A855DB">
        <w:rPr>
          <w:rFonts w:ascii="Calibri" w:eastAsia="Calibri" w:hAnsi="Calibri" w:cs="Calibri"/>
          <w:b w:val="0"/>
          <w:color w:val="2E75B5"/>
          <w:sz w:val="28"/>
          <w:lang w:val="fr-FR"/>
        </w:rPr>
        <w:lastRenderedPageBreak/>
        <w:t>FORMULÄR FÖR INFORMERAT SAMTYCKE TILL EBMT-REGISTRET</w:t>
      </w:r>
    </w:p>
    <w:p w14:paraId="7CE5F9CE" w14:textId="5D47BAAE" w:rsidR="00E6074D" w:rsidRPr="00A855DB" w:rsidRDefault="00432D06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fr-FR"/>
        </w:rPr>
      </w:pP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broschyren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patientinformation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(version 1.0, </w:t>
      </w:r>
      <w:r w:rsidR="00A855DB">
        <w:rPr>
          <w:rFonts w:ascii="Calibri" w:eastAsia="Calibri" w:hAnsi="Calibri" w:cs="Calibri"/>
          <w:sz w:val="22"/>
          <w:lang w:val="fr-FR"/>
        </w:rPr>
        <w:t>26/07/2024</w:t>
      </w:r>
      <w:r w:rsidRPr="00A855DB">
        <w:rPr>
          <w:rFonts w:ascii="Calibri" w:eastAsia="Calibri" w:hAnsi="Calibri" w:cs="Calibri"/>
          <w:sz w:val="22"/>
          <w:lang w:val="fr-FR"/>
        </w:rPr>
        <w:t xml:space="preserve">),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haft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möjlighet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ställa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frågor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fått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tillfredsställande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svar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haft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tillräckligt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bestämma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mig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om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mina data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EBMT-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förstår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deltagande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helt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frivilligt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kan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återkalla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när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helst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ange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skäl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,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att min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medicinska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vård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mina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juridiska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fr-FR"/>
        </w:rPr>
        <w:t>påverkas</w:t>
      </w:r>
      <w:proofErr w:type="spellEnd"/>
      <w:r w:rsidRPr="00A855DB">
        <w:rPr>
          <w:rFonts w:ascii="Calibri" w:eastAsia="Calibri" w:hAnsi="Calibri" w:cs="Calibri"/>
          <w:sz w:val="22"/>
          <w:lang w:val="fr-FR"/>
        </w:rPr>
        <w:t>.</w:t>
      </w:r>
    </w:p>
    <w:tbl>
      <w:tblPr>
        <w:tblStyle w:val="a0"/>
        <w:tblW w:w="9233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E6074D" w14:paraId="707A0C71" w14:textId="77777777">
        <w:tc>
          <w:tcPr>
            <w:tcW w:w="7597" w:type="dxa"/>
            <w:shd w:val="clear" w:color="auto" w:fill="auto"/>
            <w:vAlign w:val="bottom"/>
          </w:tcPr>
          <w:p w14:paraId="1DAD4594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underteckna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samtyckesformulär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tillkännager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818" w:type="dxa"/>
            <w:shd w:val="clear" w:color="auto" w:fill="auto"/>
          </w:tcPr>
          <w:p w14:paraId="1B530E6B" w14:textId="77777777" w:rsidR="00E6074D" w:rsidRDefault="00E6074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5C5CD591" w14:textId="77777777" w:rsidR="00E6074D" w:rsidRDefault="00E6074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E6074D" w14:paraId="446F4A60" w14:textId="77777777">
        <w:trPr>
          <w:trHeight w:val="224"/>
        </w:trPr>
        <w:tc>
          <w:tcPr>
            <w:tcW w:w="7597" w:type="dxa"/>
            <w:shd w:val="clear" w:color="auto" w:fill="auto"/>
          </w:tcPr>
          <w:p w14:paraId="153C330E" w14:textId="77777777" w:rsidR="00E6074D" w:rsidRDefault="00E6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417F580F" w14:textId="77777777" w:rsidR="00E6074D" w:rsidRDefault="00432D06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Ja</w:t>
            </w:r>
          </w:p>
        </w:tc>
        <w:tc>
          <w:tcPr>
            <w:tcW w:w="818" w:type="dxa"/>
          </w:tcPr>
          <w:p w14:paraId="4D620539" w14:textId="77777777" w:rsidR="00E6074D" w:rsidRDefault="00432D06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Nej</w:t>
            </w:r>
          </w:p>
        </w:tc>
      </w:tr>
      <w:tr w:rsidR="00E6074D" w14:paraId="07D71A73" w14:textId="77777777">
        <w:tc>
          <w:tcPr>
            <w:tcW w:w="7597" w:type="dxa"/>
            <w:shd w:val="clear" w:color="auto" w:fill="auto"/>
          </w:tcPr>
          <w:p w14:paraId="7C852993" w14:textId="77777777" w:rsidR="00E6074D" w:rsidRDefault="00432D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definitionen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avsnittet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rapporteras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behandlas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sparas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obestämd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1B98F167" w14:textId="77777777" w:rsidR="00E6074D" w:rsidRDefault="00432D06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4688348" wp14:editId="78813B8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773E89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88348" id="Rectángulo 22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773E89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5571BFC7" w14:textId="77777777" w:rsidR="00E6074D" w:rsidRDefault="00432D06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0D53968" wp14:editId="5F08076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321944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53968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321944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074D" w14:paraId="1C1D602D" w14:textId="77777777">
        <w:tc>
          <w:tcPr>
            <w:tcW w:w="7597" w:type="dxa"/>
            <w:shd w:val="clear" w:color="auto" w:fill="auto"/>
          </w:tcPr>
          <w:p w14:paraId="621E697E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Utöver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ovanstående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43C1FE0F" w14:textId="77777777" w:rsidR="00E6074D" w:rsidRDefault="00E6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043C65E3" w14:textId="77777777" w:rsidR="00E6074D" w:rsidRDefault="00E6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E6074D" w14:paraId="10AD8448" w14:textId="77777777">
        <w:tc>
          <w:tcPr>
            <w:tcW w:w="7597" w:type="dxa"/>
            <w:shd w:val="clear" w:color="auto" w:fill="auto"/>
          </w:tcPr>
          <w:p w14:paraId="2DFF665B" w14:textId="77777777" w:rsidR="00E6074D" w:rsidRDefault="00432D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0" w:name="_heading=h.17dp8vu" w:colFirst="0" w:colLast="0"/>
            <w:bookmarkEnd w:id="10"/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jag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över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vetenskapliga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institutioner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min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tillämpas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arrangeras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dessa data ska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skickas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3A0679E4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210ABDF" wp14:editId="649E5F5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210A38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0ABDF" id="Rectángulo 14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210A38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57EE896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ABCFBA1" wp14:editId="2F0E139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71F255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CFBA1" id="Rectángulo 19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71F255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074D" w14:paraId="756915A4" w14:textId="77777777">
        <w:tc>
          <w:tcPr>
            <w:tcW w:w="7597" w:type="dxa"/>
            <w:shd w:val="clear" w:color="auto" w:fill="auto"/>
          </w:tcPr>
          <w:p w14:paraId="6BB88410" w14:textId="77777777" w:rsidR="00E6074D" w:rsidRDefault="00432D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HTA-organ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20AF45B6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A12B2B1" wp14:editId="4A5E0F8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A0C32E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2B2B1" id="Rectángulo 16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A0C32E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7F12202B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586CF71" wp14:editId="6FD0DF4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442AD9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6CF71" id="Rectángulo 18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442AD9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074D" w14:paraId="7411B339" w14:textId="77777777">
        <w:tc>
          <w:tcPr>
            <w:tcW w:w="7597" w:type="dxa"/>
            <w:shd w:val="clear" w:color="auto" w:fill="auto"/>
          </w:tcPr>
          <w:p w14:paraId="5B7036E1" w14:textId="77777777" w:rsidR="00E6074D" w:rsidRDefault="00432D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innehavaren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försäljning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(MAH) för IEC-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terapin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underlätta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skyldigheter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innehavaren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gentemot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nationella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HTA-organ/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min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tillämpas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arrangeras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MAH:er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7AF62AC7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B121CE7" wp14:editId="40EBA4A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6B59BA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21CE7" id="Rectángulo 23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6B59BA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50D41AB7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B189999" wp14:editId="69C950E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33E829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89999" id="Rectángulo 21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33E829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074D" w14:paraId="626B2243" w14:textId="77777777">
        <w:tc>
          <w:tcPr>
            <w:tcW w:w="7597" w:type="dxa"/>
            <w:shd w:val="clear" w:color="auto" w:fill="auto"/>
          </w:tcPr>
          <w:p w14:paraId="66157C41" w14:textId="77777777" w:rsidR="00E6074D" w:rsidRDefault="00432D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ger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kontrollanter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tillsynsmyndigheter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tillstånd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journaler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enlighet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tillämplig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lagstiftning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fullständig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konfidentialitet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  <w:p w14:paraId="614CAED7" w14:textId="77777777" w:rsidR="00E6074D" w:rsidRDefault="00E6074D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55DC5727" w14:textId="77777777" w:rsidR="00E6074D" w:rsidRDefault="00E6074D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3A4AABB0" w14:textId="77777777" w:rsidR="00E6074D" w:rsidRDefault="00E6074D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5DA94C7D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B30C0D2" wp14:editId="48622682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0C82AD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0C0D2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0C82AD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2E83CA3" w14:textId="77777777" w:rsidR="00E6074D" w:rsidRDefault="0043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86C2A8E" wp14:editId="68A987E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2F780" w14:textId="77777777" w:rsidR="00E6074D" w:rsidRDefault="00E607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C2A8E" id="Rectángulo 20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22F780" w14:textId="77777777" w:rsidR="00E6074D" w:rsidRDefault="00E60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3352409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lastRenderedPageBreak/>
        <w:t>Patientens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namnet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patientens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juridiska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ombud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</w:t>
      </w:r>
    </w:p>
    <w:p w14:paraId="08B4470A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r w:rsidRPr="00A855DB">
        <w:rPr>
          <w:rFonts w:ascii="Calibri" w:eastAsia="Calibri" w:hAnsi="Calibri" w:cs="Calibri"/>
          <w:sz w:val="22"/>
          <w:lang w:val="nl-NL"/>
        </w:rPr>
        <w:br/>
        <w:t>______________________________________</w:t>
      </w:r>
    </w:p>
    <w:p w14:paraId="0715EEFA" w14:textId="77777777" w:rsidR="00E6074D" w:rsidRPr="00A855DB" w:rsidRDefault="00E6074D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F7DA3F7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A855DB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42082EF2" w14:textId="77777777" w:rsidR="00E6074D" w:rsidRPr="00A855DB" w:rsidRDefault="00E6074D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4EFDC943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Vittnets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(om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tillämpligt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): ______________________________________</w:t>
      </w:r>
    </w:p>
    <w:p w14:paraId="791EF6E3" w14:textId="77777777" w:rsidR="00E6074D" w:rsidRPr="00A855DB" w:rsidRDefault="00E6074D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3F263B8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A855DB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74E84A0E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E6DEE7B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 xml:space="preserve">Om information som kan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påverka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patientens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tillgänglig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period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uppgifter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lagras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informera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honom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henne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.</w:t>
      </w:r>
    </w:p>
    <w:p w14:paraId="2A628DAC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21E1C0AD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Sjukhusrepresentantens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:_______________________________</w:t>
      </w:r>
    </w:p>
    <w:p w14:paraId="6CA9615F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A855DB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39096004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7B53F83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t>------------------------------------------------------------------------------------------------------------</w:t>
      </w:r>
    </w:p>
    <w:p w14:paraId="3F52580F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5091EA0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information har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tillhandahållits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 xml:space="preserve"> av (om </w:t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tillämpligt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):</w:t>
      </w:r>
    </w:p>
    <w:p w14:paraId="59E8BE89" w14:textId="77777777" w:rsidR="00E6074D" w:rsidRPr="00A855DB" w:rsidRDefault="00E6074D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0E26283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 ___________________________________________________</w:t>
      </w:r>
    </w:p>
    <w:p w14:paraId="17EA2624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Tjänst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/titel: _________________________________________________</w:t>
      </w:r>
    </w:p>
    <w:p w14:paraId="0CC5F1CC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A855DB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A855DB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A855DB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A855DB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20D9D3DC" w14:textId="77777777" w:rsidR="00E6074D" w:rsidRPr="00A855DB" w:rsidRDefault="00E6074D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nl-NL"/>
        </w:rPr>
      </w:pPr>
    </w:p>
    <w:p w14:paraId="5FA173F7" w14:textId="77777777" w:rsidR="00E6074D" w:rsidRPr="00A855DB" w:rsidRDefault="00E6074D">
      <w:pPr>
        <w:spacing w:before="120" w:after="160" w:line="259" w:lineRule="auto"/>
        <w:rPr>
          <w:rFonts w:ascii="Calibri" w:eastAsia="Calibri" w:hAnsi="Calibri" w:cs="Calibri"/>
          <w:sz w:val="22"/>
          <w:lang w:val="nl-NL"/>
        </w:rPr>
      </w:pPr>
    </w:p>
    <w:p w14:paraId="4FEAAACA" w14:textId="77777777" w:rsidR="00E6074D" w:rsidRPr="00A855DB" w:rsidRDefault="00432D06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Kopior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som ska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undertecknas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: 1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patienten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, 1 ska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lagras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av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sjukhuset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, 1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för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den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juridiska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representanten/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opartiska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vittnet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(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radera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om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inte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A855DB">
        <w:rPr>
          <w:rFonts w:ascii="Calibri" w:eastAsia="Calibri" w:hAnsi="Calibri" w:cs="Calibri"/>
          <w:i/>
          <w:sz w:val="22"/>
          <w:lang w:val="nl-NL"/>
        </w:rPr>
        <w:t>tillämpligt</w:t>
      </w:r>
      <w:proofErr w:type="spellEnd"/>
      <w:r w:rsidRPr="00A855DB">
        <w:rPr>
          <w:rFonts w:ascii="Calibri" w:eastAsia="Calibri" w:hAnsi="Calibri" w:cs="Calibri"/>
          <w:i/>
          <w:sz w:val="22"/>
          <w:lang w:val="nl-NL"/>
        </w:rPr>
        <w:t xml:space="preserve">). </w:t>
      </w:r>
    </w:p>
    <w:sectPr w:rsidR="00E6074D" w:rsidRPr="00A855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BCC" w14:textId="77777777" w:rsidR="00F46B4E" w:rsidRDefault="00F46B4E">
      <w:pPr>
        <w:spacing w:after="0" w:line="240" w:lineRule="auto"/>
      </w:pPr>
      <w:r>
        <w:separator/>
      </w:r>
    </w:p>
  </w:endnote>
  <w:endnote w:type="continuationSeparator" w:id="0">
    <w:p w14:paraId="42F0DE4C" w14:textId="77777777" w:rsidR="00F46B4E" w:rsidRDefault="00F4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9B06" w14:textId="77777777" w:rsidR="00E6074D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B39E" w14:textId="77593380" w:rsidR="00E6074D" w:rsidRPr="00A855DB" w:rsidRDefault="00A855DB" w:rsidP="00A855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  <w:lang w:val="fr-FR"/>
      </w:rPr>
    </w:pPr>
    <w:r w:rsidRPr="00A855DB">
      <w:rPr>
        <w:rFonts w:ascii="Calibri" w:eastAsia="Calibri" w:hAnsi="Calibri" w:cs="Calibri"/>
        <w:color w:val="5B9BD5"/>
        <w:sz w:val="20"/>
        <w:szCs w:val="20"/>
        <w:lang w:val="fr-FR"/>
      </w:rPr>
      <w:t>Patient ICF_adults_SWE_V1.0_20240726</w:t>
    </w:r>
    <w:r w:rsidRPr="00A855DB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Pr="00A855DB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="00432D06" w:rsidRPr="00A855DB">
      <w:rPr>
        <w:rFonts w:ascii="Calibri" w:eastAsia="Calibri" w:hAnsi="Calibri" w:cs="Calibri"/>
        <w:color w:val="5B9BD5"/>
        <w:sz w:val="20"/>
        <w:szCs w:val="20"/>
        <w:lang w:val="fr-FR"/>
      </w:rPr>
      <w:t xml:space="preserve">Sida </w: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432D06" w:rsidRPr="00A855DB">
      <w:rPr>
        <w:rFonts w:ascii="Calibri" w:eastAsia="Calibri" w:hAnsi="Calibri" w:cs="Calibri"/>
        <w:color w:val="5B9BD5"/>
        <w:sz w:val="20"/>
        <w:szCs w:val="20"/>
        <w:lang w:val="fr-FR"/>
      </w:rPr>
      <w:instrText>PAGE</w:instrTex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45317D" w:rsidRPr="00A855DB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432D06" w:rsidRPr="00A855DB">
      <w:rPr>
        <w:rFonts w:ascii="Calibri" w:eastAsia="Calibri" w:hAnsi="Calibri" w:cs="Calibri"/>
        <w:color w:val="5B9BD5"/>
        <w:sz w:val="20"/>
        <w:szCs w:val="20"/>
        <w:lang w:val="fr-FR"/>
      </w:rPr>
      <w:t xml:space="preserve"> av </w: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432D06" w:rsidRPr="00A855DB">
      <w:rPr>
        <w:rFonts w:ascii="Calibri" w:eastAsia="Calibri" w:hAnsi="Calibri" w:cs="Calibri"/>
        <w:color w:val="5B9BD5"/>
        <w:sz w:val="20"/>
        <w:szCs w:val="20"/>
        <w:lang w:val="fr-FR"/>
      </w:rPr>
      <w:instrText>NUMPAGES</w:instrTex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45317D" w:rsidRPr="00A855DB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432D06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0661A399" w14:textId="77777777" w:rsidR="00E6074D" w:rsidRPr="00A855DB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7D7B" w14:textId="77777777" w:rsidR="00E6074D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290C" w14:textId="77777777" w:rsidR="00F46B4E" w:rsidRDefault="00F46B4E">
      <w:pPr>
        <w:spacing w:after="0" w:line="240" w:lineRule="auto"/>
      </w:pPr>
      <w:r>
        <w:separator/>
      </w:r>
    </w:p>
  </w:footnote>
  <w:footnote w:type="continuationSeparator" w:id="0">
    <w:p w14:paraId="2A94270D" w14:textId="77777777" w:rsidR="00F46B4E" w:rsidRDefault="00F4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747C" w14:textId="77777777" w:rsidR="00E6074D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8F54" w14:textId="77777777" w:rsidR="00E6074D" w:rsidRDefault="00E6074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356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485"/>
      <w:gridCol w:w="1871"/>
    </w:tblGrid>
    <w:tr w:rsidR="00E6074D" w14:paraId="3C42ED24" w14:textId="77777777" w:rsidTr="00A855DB">
      <w:trPr>
        <w:trHeight w:val="983"/>
      </w:trPr>
      <w:tc>
        <w:tcPr>
          <w:tcW w:w="7485" w:type="dxa"/>
          <w:vAlign w:val="center"/>
        </w:tcPr>
        <w:p w14:paraId="77283DE3" w14:textId="3902064B" w:rsidR="00E6074D" w:rsidRDefault="00A855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P</w:t>
          </w:r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atientinformationsbroschyr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formulär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informerat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samtycke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delning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av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data med EBMT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EBMTs </w:t>
          </w:r>
          <w:proofErr w:type="spellStart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>samarbetspartner</w:t>
          </w:r>
          <w:proofErr w:type="spellEnd"/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SWE</w:t>
          </w:r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 w:rsidR="00432D06"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1.0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1871" w:type="dxa"/>
          <w:vAlign w:val="center"/>
        </w:tcPr>
        <w:p w14:paraId="5DDB2C64" w14:textId="77777777" w:rsidR="00E6074D" w:rsidRDefault="00432D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6D9D9753" wp14:editId="51C3328D">
                <wp:extent cx="972232" cy="59698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6074D" w14:paraId="338F3846" w14:textId="77777777" w:rsidTr="00A855DB">
      <w:trPr>
        <w:trHeight w:val="136"/>
      </w:trPr>
      <w:tc>
        <w:tcPr>
          <w:tcW w:w="9356" w:type="dxa"/>
          <w:gridSpan w:val="2"/>
          <w:tcBorders>
            <w:top w:val="nil"/>
            <w:left w:val="nil"/>
            <w:right w:val="nil"/>
          </w:tcBorders>
        </w:tcPr>
        <w:p w14:paraId="6E905EBC" w14:textId="77777777" w:rsidR="00E6074D" w:rsidRDefault="00432D06">
          <w:pPr>
            <w:pStyle w:val="Ttulo"/>
            <w:spacing w:before="120" w:after="120"/>
            <w:rPr>
              <w:b w:val="0"/>
              <w:sz w:val="28"/>
              <w:szCs w:val="28"/>
            </w:rPr>
          </w:pPr>
          <w:proofErr w:type="spellStart"/>
          <w:r>
            <w:rPr>
              <w:b w:val="0"/>
              <w:sz w:val="28"/>
              <w:szCs w:val="28"/>
            </w:rPr>
            <w:t>Samtyckesformulär</w:t>
          </w:r>
          <w:proofErr w:type="spellEnd"/>
          <w:r>
            <w:rPr>
              <w:b w:val="0"/>
              <w:sz w:val="28"/>
              <w:szCs w:val="28"/>
            </w:rPr>
            <w:t xml:space="preserve"> för </w:t>
          </w:r>
          <w:proofErr w:type="spellStart"/>
          <w:r>
            <w:rPr>
              <w:b w:val="0"/>
              <w:sz w:val="28"/>
              <w:szCs w:val="28"/>
            </w:rPr>
            <w:t>att</w:t>
          </w:r>
          <w:proofErr w:type="spellEnd"/>
          <w:r>
            <w:rPr>
              <w:b w:val="0"/>
              <w:sz w:val="28"/>
              <w:szCs w:val="28"/>
            </w:rPr>
            <w:t xml:space="preserve"> dela data med EBMT- </w:t>
          </w:r>
          <w:proofErr w:type="spellStart"/>
          <w:r>
            <w:rPr>
              <w:b w:val="0"/>
              <w:sz w:val="28"/>
              <w:szCs w:val="28"/>
            </w:rPr>
            <w:t>och</w:t>
          </w:r>
          <w:proofErr w:type="spellEnd"/>
          <w:r>
            <w:rPr>
              <w:b w:val="0"/>
              <w:sz w:val="28"/>
              <w:szCs w:val="28"/>
            </w:rPr>
            <w:t xml:space="preserve"> EBMT-</w:t>
          </w:r>
          <w:proofErr w:type="spellStart"/>
          <w:r>
            <w:rPr>
              <w:b w:val="0"/>
              <w:sz w:val="28"/>
              <w:szCs w:val="28"/>
            </w:rPr>
            <w:t>samarbetspartnerna</w:t>
          </w:r>
          <w:proofErr w:type="spellEnd"/>
        </w:p>
      </w:tc>
    </w:tr>
  </w:tbl>
  <w:p w14:paraId="186EB783" w14:textId="77777777" w:rsidR="00E6074D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269B" w14:textId="77777777" w:rsidR="00E6074D" w:rsidRDefault="00E607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3C0"/>
    <w:multiLevelType w:val="multilevel"/>
    <w:tmpl w:val="D71CCB1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03840F8A"/>
    <w:multiLevelType w:val="multilevel"/>
    <w:tmpl w:val="CAF48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24AD7"/>
    <w:multiLevelType w:val="multilevel"/>
    <w:tmpl w:val="DD5A84BE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57518A"/>
    <w:multiLevelType w:val="multilevel"/>
    <w:tmpl w:val="C4989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5568EA"/>
    <w:multiLevelType w:val="multilevel"/>
    <w:tmpl w:val="29784D6A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9A5CAF"/>
    <w:multiLevelType w:val="multilevel"/>
    <w:tmpl w:val="BB8A4B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3700">
    <w:abstractNumId w:val="2"/>
  </w:num>
  <w:num w:numId="2" w16cid:durableId="21252095">
    <w:abstractNumId w:val="0"/>
  </w:num>
  <w:num w:numId="3" w16cid:durableId="714818541">
    <w:abstractNumId w:val="1"/>
  </w:num>
  <w:num w:numId="4" w16cid:durableId="830369948">
    <w:abstractNumId w:val="5"/>
  </w:num>
  <w:num w:numId="5" w16cid:durableId="7413705">
    <w:abstractNumId w:val="4"/>
  </w:num>
  <w:num w:numId="6" w16cid:durableId="155897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4D"/>
    <w:rsid w:val="00432D06"/>
    <w:rsid w:val="0045317D"/>
    <w:rsid w:val="00544BDF"/>
    <w:rsid w:val="00A855DB"/>
    <w:rsid w:val="00E6074D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4481"/>
  <w15:docId w15:val="{1F2CF73D-7FF2-4349-AA58-6CD31DA6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34%2093%20453%2085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ma.europa.eu/e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34%2093%20453%20857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q6l5cAkAiCVbZMva4viLwdgZw==">AMUW2mWBSGiaRXuEBJIc9baUaHLnaHgf1fr7tNvGIaGZ5SRtw4uPLn49fzihteILGw52Q9ai7JKHE2yb84Pis26l/NragbM6PBdSOj9gh6X285BRLSLi5JN6pm0jfO4Tpt7brl2SsBO15HJbSh9o9ch0aKx07PgXeaddOWaT8yDQ61YKZsqHos7CqCQFiEmQZTtxzYhCrC4KwaI8WodwTnFwYXn5PN7YV+xBDN4VoAo9pEAaV9Gxg5Sw+xObwVVr5T2gOTHI46noIVo+FosemjMmIRV5q2Ob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2773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3</cp:revision>
  <dcterms:created xsi:type="dcterms:W3CDTF">2022-04-12T12:59:00Z</dcterms:created>
  <dcterms:modified xsi:type="dcterms:W3CDTF">2024-07-25T15:16:00Z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